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37C5D" w14:textId="77777777" w:rsidR="00CA05CE" w:rsidRPr="00CA05CE" w:rsidRDefault="00CA05CE" w:rsidP="00CA05CE">
      <w:pPr>
        <w:spacing w:line="360" w:lineRule="auto"/>
        <w:ind w:left="108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3" w14:textId="1ED7037C" w:rsidR="006F7A5B" w:rsidRDefault="006456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Életművek. Művek a magyar irodalomból. Kötelező szerzők </w:t>
      </w:r>
    </w:p>
    <w:p w14:paraId="39AD5DBA" w14:textId="77777777" w:rsidR="00CA05CE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04" w14:textId="7D002FE7" w:rsidR="006F7A5B" w:rsidRPr="006A26D6" w:rsidRDefault="00914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hAnsi="Times New Roman" w:cs="Times New Roman"/>
          <w:sz w:val="24"/>
          <w:szCs w:val="24"/>
        </w:rPr>
        <w:t xml:space="preserve">Modernség és újszerűség </w:t>
      </w:r>
      <w:r w:rsidRPr="00914B4E">
        <w:rPr>
          <w:rFonts w:ascii="Times New Roman" w:hAnsi="Times New Roman" w:cs="Times New Roman"/>
          <w:b/>
          <w:sz w:val="24"/>
          <w:szCs w:val="24"/>
        </w:rPr>
        <w:t>Ady Endre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6116">
        <w:rPr>
          <w:rFonts w:ascii="Times New Roman" w:hAnsi="Times New Roman" w:cs="Times New Roman"/>
          <w:sz w:val="24"/>
          <w:szCs w:val="24"/>
        </w:rPr>
        <w:t>költészetében</w:t>
      </w:r>
      <w:r w:rsidRPr="00914B4E">
        <w:rPr>
          <w:rFonts w:ascii="Times New Roman" w:hAnsi="Times New Roman" w:cs="Times New Roman"/>
          <w:sz w:val="24"/>
          <w:szCs w:val="24"/>
        </w:rPr>
        <w:t xml:space="preserve"> az </w:t>
      </w:r>
      <w:r w:rsidRPr="00914B4E">
        <w:rPr>
          <w:rFonts w:ascii="Times New Roman" w:hAnsi="Times New Roman" w:cs="Times New Roman"/>
          <w:i/>
          <w:sz w:val="24"/>
          <w:szCs w:val="24"/>
        </w:rPr>
        <w:t>Új versek</w:t>
      </w:r>
      <w:r w:rsidRPr="00914B4E">
        <w:rPr>
          <w:rFonts w:ascii="Times New Roman" w:hAnsi="Times New Roman" w:cs="Times New Roman"/>
          <w:sz w:val="24"/>
          <w:szCs w:val="24"/>
        </w:rPr>
        <w:t xml:space="preserve"> kötet</w:t>
      </w:r>
      <w:r w:rsidR="002210B1">
        <w:rPr>
          <w:rFonts w:ascii="Times New Roman" w:hAnsi="Times New Roman" w:cs="Times New Roman"/>
          <w:sz w:val="24"/>
          <w:szCs w:val="24"/>
        </w:rPr>
        <w:t>ének</w:t>
      </w:r>
      <w:r w:rsidRPr="00914B4E">
        <w:rPr>
          <w:rFonts w:ascii="Times New Roman" w:hAnsi="Times New Roman" w:cs="Times New Roman"/>
          <w:sz w:val="24"/>
          <w:szCs w:val="24"/>
        </w:rPr>
        <w:t xml:space="preserve"> néhány verse alapján</w:t>
      </w:r>
      <w:r w:rsidR="00761AAA" w:rsidRPr="006A26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5" w14:textId="7C5CE6AC" w:rsidR="006F7A5B" w:rsidRDefault="007F0E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Arany János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balladaköltészete</w:t>
      </w:r>
      <w:r w:rsidR="00F42A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F4EE411" w14:textId="57E226BE" w:rsidR="00914B4E" w:rsidRPr="00914B4E" w:rsidRDefault="00914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hAnsi="Times New Roman" w:cs="Times New Roman"/>
          <w:sz w:val="24"/>
          <w:szCs w:val="24"/>
        </w:rPr>
        <w:t xml:space="preserve">A próféta alakjának megjelenítése </w:t>
      </w:r>
      <w:r w:rsidRPr="00914B4E">
        <w:rPr>
          <w:rFonts w:ascii="Times New Roman" w:hAnsi="Times New Roman" w:cs="Times New Roman"/>
          <w:b/>
          <w:sz w:val="24"/>
          <w:szCs w:val="24"/>
        </w:rPr>
        <w:t>Babits Mihály</w:t>
      </w:r>
      <w:r w:rsidRPr="00914B4E">
        <w:rPr>
          <w:rFonts w:ascii="Times New Roman" w:hAnsi="Times New Roman" w:cs="Times New Roman"/>
          <w:sz w:val="24"/>
          <w:szCs w:val="24"/>
        </w:rPr>
        <w:t xml:space="preserve"> </w:t>
      </w:r>
      <w:r w:rsidRPr="00914B4E">
        <w:rPr>
          <w:rFonts w:ascii="Times New Roman" w:hAnsi="Times New Roman" w:cs="Times New Roman"/>
          <w:i/>
          <w:sz w:val="24"/>
          <w:szCs w:val="24"/>
        </w:rPr>
        <w:t>Jónás könyve</w:t>
      </w:r>
      <w:r w:rsidRPr="00914B4E">
        <w:rPr>
          <w:rFonts w:ascii="Times New Roman" w:hAnsi="Times New Roman" w:cs="Times New Roman"/>
          <w:sz w:val="24"/>
          <w:szCs w:val="24"/>
        </w:rPr>
        <w:t xml:space="preserve"> című alkotásában</w:t>
      </w:r>
    </w:p>
    <w:p w14:paraId="7F7C2051" w14:textId="77777777" w:rsidR="00B14A77" w:rsidRPr="00B14A77" w:rsidRDefault="00B14A77" w:rsidP="00B14A77">
      <w:pPr>
        <w:pStyle w:val="Listaszerbekezds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A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Herczeg Ferenc </w:t>
      </w:r>
      <w:r w:rsidRPr="00B14A77">
        <w:rPr>
          <w:rFonts w:ascii="Times New Roman" w:hAnsi="Times New Roman" w:cs="Times New Roman"/>
          <w:i/>
          <w:color w:val="000000"/>
          <w:sz w:val="24"/>
          <w:szCs w:val="24"/>
        </w:rPr>
        <w:t>Az élet kapuja</w:t>
      </w:r>
      <w:r w:rsidRPr="00B14A77">
        <w:rPr>
          <w:rFonts w:ascii="Times New Roman" w:hAnsi="Times New Roman" w:cs="Times New Roman"/>
          <w:color w:val="000000"/>
          <w:sz w:val="24"/>
          <w:szCs w:val="24"/>
        </w:rPr>
        <w:t xml:space="preserve"> című történelmi kisregénye</w:t>
      </w:r>
      <w:r w:rsidRPr="00B14A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0000008" w14:textId="6AA223EE" w:rsidR="006F7A5B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Jókai Mór</w:t>
      </w:r>
      <w:r w:rsidR="001F2A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regényvilága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9F611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Az arany ember</w:t>
      </w:r>
    </w:p>
    <w:p w14:paraId="00000009" w14:textId="130A3F8F" w:rsidR="006F7A5B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József Attila</w:t>
      </w:r>
      <w:r w:rsidR="00F42A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63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létösszegző versei </w:t>
      </w:r>
    </w:p>
    <w:p w14:paraId="069E3DE1" w14:textId="1BA96405" w:rsidR="00914B4E" w:rsidRPr="00914B4E" w:rsidRDefault="00914B4E" w:rsidP="006A26D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hAnsi="Times New Roman" w:cs="Times New Roman"/>
          <w:sz w:val="24"/>
          <w:szCs w:val="24"/>
        </w:rPr>
        <w:t xml:space="preserve">Lélek- és társadalomrajz </w:t>
      </w:r>
      <w:r w:rsidRPr="00914B4E">
        <w:rPr>
          <w:rFonts w:ascii="Times New Roman" w:hAnsi="Times New Roman" w:cs="Times New Roman"/>
          <w:b/>
          <w:sz w:val="24"/>
          <w:szCs w:val="24"/>
        </w:rPr>
        <w:t>Kosztolányi Dezső</w:t>
      </w:r>
      <w:r w:rsidRPr="00914B4E">
        <w:rPr>
          <w:rFonts w:ascii="Times New Roman" w:hAnsi="Times New Roman" w:cs="Times New Roman"/>
          <w:sz w:val="24"/>
          <w:szCs w:val="24"/>
        </w:rPr>
        <w:t xml:space="preserve"> </w:t>
      </w:r>
      <w:r w:rsidRPr="009F6116">
        <w:rPr>
          <w:rFonts w:ascii="Times New Roman" w:hAnsi="Times New Roman" w:cs="Times New Roman"/>
          <w:i/>
          <w:sz w:val="24"/>
          <w:szCs w:val="24"/>
        </w:rPr>
        <w:t>Édes Anna</w:t>
      </w:r>
      <w:r w:rsidRPr="00914B4E">
        <w:rPr>
          <w:rFonts w:ascii="Times New Roman" w:hAnsi="Times New Roman" w:cs="Times New Roman"/>
          <w:sz w:val="24"/>
          <w:szCs w:val="24"/>
        </w:rPr>
        <w:t xml:space="preserve"> című regényében</w:t>
      </w:r>
    </w:p>
    <w:p w14:paraId="0000000B" w14:textId="0B351A28" w:rsidR="006F7A5B" w:rsidRPr="006A26D6" w:rsidRDefault="006A26D6" w:rsidP="006A26D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Mikszáth Kálmán</w:t>
      </w:r>
      <w:r w:rsidR="00684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novellisztikája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914B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jó palócok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C" w14:textId="0F3935C5" w:rsidR="006F7A5B" w:rsidRPr="006A26D6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Petőfi Sándor</w:t>
      </w:r>
      <w:r w:rsidR="006A26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hitvesi költészete </w:t>
      </w:r>
    </w:p>
    <w:p w14:paraId="0000000D" w14:textId="05C475B0" w:rsidR="006F7A5B" w:rsidRDefault="007F0E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Vörösmarty Mihály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történelemszemlélete:</w:t>
      </w:r>
      <w:r w:rsidR="006456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45673" w:rsidRPr="00914B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Szózat  </w:t>
      </w:r>
    </w:p>
    <w:p w14:paraId="63D92971" w14:textId="77777777" w:rsidR="007F0E50" w:rsidRDefault="007F0E50" w:rsidP="007F0E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D321AF" w14:textId="46A0BAAA" w:rsidR="00CA05CE" w:rsidRPr="00CA05CE" w:rsidRDefault="00645673" w:rsidP="00CA05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Szerzők, művek, korszakok a régi magyar irodalomból a 18. század végéig. Választható szerzők </w:t>
      </w:r>
    </w:p>
    <w:p w14:paraId="0000000F" w14:textId="46064DC8" w:rsidR="006F7A5B" w:rsidRPr="00CA05CE" w:rsidRDefault="00914B4E" w:rsidP="006846F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hAnsi="Times New Roman" w:cs="Times New Roman"/>
          <w:sz w:val="24"/>
          <w:szCs w:val="24"/>
        </w:rPr>
        <w:t xml:space="preserve">Stílusszintézis </w:t>
      </w:r>
      <w:r w:rsidRPr="00914B4E">
        <w:rPr>
          <w:rFonts w:ascii="Times New Roman" w:hAnsi="Times New Roman" w:cs="Times New Roman"/>
          <w:b/>
          <w:sz w:val="24"/>
          <w:szCs w:val="24"/>
        </w:rPr>
        <w:t>Csokonai Vitéz Mihály</w:t>
      </w:r>
      <w:r w:rsidRPr="00914B4E">
        <w:rPr>
          <w:rFonts w:ascii="Times New Roman" w:hAnsi="Times New Roman" w:cs="Times New Roman"/>
          <w:sz w:val="24"/>
          <w:szCs w:val="24"/>
        </w:rPr>
        <w:t xml:space="preserve"> költészetében</w:t>
      </w:r>
      <w:r w:rsidR="006A26D6" w:rsidRPr="00914B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7698E0" w14:textId="77777777" w:rsidR="00CA05CE" w:rsidRPr="006846F3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6C3D3B" w14:textId="1BFFF7D2" w:rsidR="00CA05CE" w:rsidRPr="00CA05CE" w:rsidRDefault="00645673" w:rsidP="00CA05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Portrék, metszetek, látásmódok a 19-20. század magyar irodalmából. Választható szerzők </w:t>
      </w:r>
    </w:p>
    <w:p w14:paraId="53759358" w14:textId="494F0353" w:rsidR="00B002FD" w:rsidRPr="00B002FD" w:rsidRDefault="00245F31" w:rsidP="00B002F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F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F2AAD" w:rsidRPr="00914B4E">
        <w:rPr>
          <w:rFonts w:ascii="Times New Roman" w:hAnsi="Times New Roman" w:cs="Times New Roman"/>
          <w:b/>
          <w:sz w:val="24"/>
          <w:szCs w:val="24"/>
        </w:rPr>
        <w:t>Kölcsey Ferenc</w:t>
      </w:r>
      <w:r w:rsidR="001F2AAD">
        <w:rPr>
          <w:rFonts w:ascii="Times New Roman" w:hAnsi="Times New Roman" w:cs="Times New Roman"/>
          <w:sz w:val="24"/>
          <w:szCs w:val="24"/>
        </w:rPr>
        <w:t xml:space="preserve"> </w:t>
      </w:r>
      <w:r w:rsidR="006846F3">
        <w:rPr>
          <w:rFonts w:ascii="Times New Roman" w:hAnsi="Times New Roman" w:cs="Times New Roman"/>
          <w:sz w:val="24"/>
          <w:szCs w:val="24"/>
        </w:rPr>
        <w:t>történelemszemlélete</w:t>
      </w:r>
      <w:r w:rsidR="001F2AAD">
        <w:rPr>
          <w:rFonts w:ascii="Times New Roman" w:hAnsi="Times New Roman" w:cs="Times New Roman"/>
          <w:sz w:val="24"/>
          <w:szCs w:val="24"/>
        </w:rPr>
        <w:t xml:space="preserve">: </w:t>
      </w:r>
      <w:r w:rsidRPr="00914B4E">
        <w:rPr>
          <w:rFonts w:ascii="Times New Roman" w:hAnsi="Times New Roman" w:cs="Times New Roman"/>
          <w:i/>
          <w:sz w:val="24"/>
          <w:szCs w:val="24"/>
        </w:rPr>
        <w:t>Himnusz</w:t>
      </w:r>
      <w:r w:rsidRPr="00245F31">
        <w:rPr>
          <w:rFonts w:ascii="Times New Roman" w:hAnsi="Times New Roman" w:cs="Times New Roman"/>
          <w:sz w:val="24"/>
          <w:szCs w:val="24"/>
        </w:rPr>
        <w:t>. A magyar nép zivataros</w:t>
      </w:r>
    </w:p>
    <w:p w14:paraId="034DAD05" w14:textId="0DBACE87" w:rsidR="00245F31" w:rsidRPr="00245F31" w:rsidRDefault="00245F31" w:rsidP="006846F3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5F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5F31">
        <w:rPr>
          <w:rFonts w:ascii="Times New Roman" w:hAnsi="Times New Roman" w:cs="Times New Roman"/>
          <w:sz w:val="24"/>
          <w:szCs w:val="24"/>
        </w:rPr>
        <w:t>századaiból</w:t>
      </w:r>
      <w:proofErr w:type="spellEnd"/>
      <w:r w:rsidRPr="00245F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ADA8DB6" w14:textId="6369E5A5" w:rsidR="00CA05CE" w:rsidRPr="00CA05CE" w:rsidRDefault="00245F31" w:rsidP="00CA05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B3E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Örkény István</w:t>
      </w:r>
      <w:r w:rsidR="006846F3" w:rsidRPr="00DE6E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műfajteremtő</w:t>
      </w:r>
      <w:r w:rsidRPr="00DE6E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FB3E5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Egyperces novellák</w:t>
      </w:r>
    </w:p>
    <w:p w14:paraId="1CFA043E" w14:textId="77777777" w:rsidR="00CA05CE" w:rsidRPr="00FB3E58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285B2E1C" w14:textId="131EBDB2" w:rsidR="00CA05CE" w:rsidRPr="00CA05CE" w:rsidRDefault="00645673" w:rsidP="00CA05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Metszetek a 20. századi délvidéki, erdélyi, felvidéki, kárpátaljai irodalomból</w:t>
      </w:r>
    </w:p>
    <w:p w14:paraId="00000014" w14:textId="18EA6FF2" w:rsidR="006F7A5B" w:rsidRPr="00CA05CE" w:rsidRDefault="00771A7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71A70">
        <w:rPr>
          <w:rFonts w:ascii="Times New Roman" w:eastAsia="Times New Roman" w:hAnsi="Times New Roman" w:cs="Times New Roman"/>
          <w:sz w:val="24"/>
          <w:szCs w:val="24"/>
        </w:rPr>
        <w:t xml:space="preserve">A kisebbségi lét milyensége: </w:t>
      </w:r>
      <w:r w:rsidRPr="00771A70">
        <w:rPr>
          <w:rFonts w:ascii="Times New Roman" w:eastAsia="Times New Roman" w:hAnsi="Times New Roman" w:cs="Times New Roman"/>
          <w:b/>
          <w:sz w:val="24"/>
          <w:szCs w:val="24"/>
        </w:rPr>
        <w:t>Wass Albert</w:t>
      </w:r>
      <w:r w:rsidRPr="00771A7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65AF">
        <w:rPr>
          <w:rFonts w:ascii="Times New Roman" w:eastAsia="Times New Roman" w:hAnsi="Times New Roman" w:cs="Times New Roman"/>
          <w:i/>
          <w:sz w:val="24"/>
          <w:szCs w:val="24"/>
        </w:rPr>
        <w:t>Adjátok vissza a hegyeimet!</w:t>
      </w:r>
    </w:p>
    <w:p w14:paraId="2781E8A9" w14:textId="19B8BFB3" w:rsidR="00CA05CE" w:rsidRPr="007F0E50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27500E3A" w14:textId="28E9B608" w:rsidR="00CA05CE" w:rsidRPr="00CA05CE" w:rsidRDefault="00645673" w:rsidP="00CA05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Művek a kortárs magyar irodalomból</w:t>
      </w:r>
    </w:p>
    <w:p w14:paraId="22F16C32" w14:textId="5F9EE4DB" w:rsidR="007C032D" w:rsidRPr="00CA05CE" w:rsidRDefault="007F0E50" w:rsidP="007C03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B3E58">
        <w:rPr>
          <w:rFonts w:ascii="Times New Roman" w:eastAsia="Times New Roman" w:hAnsi="Times New Roman" w:cs="Times New Roman"/>
          <w:b/>
          <w:sz w:val="24"/>
          <w:szCs w:val="24"/>
        </w:rPr>
        <w:t>Fodor Ákos</w:t>
      </w:r>
      <w:r w:rsidRPr="007F0E50">
        <w:rPr>
          <w:rFonts w:ascii="Times New Roman" w:eastAsia="Times New Roman" w:hAnsi="Times New Roman" w:cs="Times New Roman"/>
          <w:i/>
          <w:sz w:val="24"/>
          <w:szCs w:val="24"/>
        </w:rPr>
        <w:t xml:space="preserve"> haikui</w:t>
      </w:r>
    </w:p>
    <w:p w14:paraId="42D56457" w14:textId="1BA10190" w:rsidR="007C032D" w:rsidRDefault="007C032D" w:rsidP="007C03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AC5BD85" w14:textId="3D104059" w:rsidR="004549CF" w:rsidRDefault="004549CF" w:rsidP="007C03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3816814" w14:textId="77777777" w:rsidR="004549CF" w:rsidRPr="007C032D" w:rsidRDefault="004549CF" w:rsidP="007C03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7" w14:textId="77777777" w:rsidR="006F7A5B" w:rsidRDefault="006456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Művek a világirodalomból</w:t>
      </w:r>
    </w:p>
    <w:p w14:paraId="00000018" w14:textId="7E5D1A1F" w:rsidR="006F7A5B" w:rsidRPr="00645673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B3E5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Biblia</w:t>
      </w:r>
      <w:r w:rsidR="007F0E50" w:rsidRPr="00FB3E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="003344FE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mint kulturális kód </w:t>
      </w:r>
    </w:p>
    <w:p w14:paraId="76AD3349" w14:textId="0AECDD2D" w:rsidR="000839A0" w:rsidRPr="00CA05CE" w:rsidRDefault="00914B4E" w:rsidP="00682E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4B4E">
        <w:rPr>
          <w:rFonts w:ascii="Times New Roman" w:hAnsi="Times New Roman" w:cs="Times New Roman"/>
          <w:sz w:val="24"/>
          <w:szCs w:val="24"/>
        </w:rPr>
        <w:t xml:space="preserve">Az emberi élet kiüresedésének ábrázolása </w:t>
      </w:r>
      <w:r w:rsidRPr="00FB3E58">
        <w:rPr>
          <w:rFonts w:ascii="Times New Roman" w:hAnsi="Times New Roman" w:cs="Times New Roman"/>
          <w:b/>
          <w:sz w:val="24"/>
          <w:szCs w:val="24"/>
        </w:rPr>
        <w:t>Franz Kafka</w:t>
      </w:r>
      <w:r w:rsidRPr="00914B4E">
        <w:rPr>
          <w:rFonts w:ascii="Times New Roman" w:hAnsi="Times New Roman" w:cs="Times New Roman"/>
          <w:sz w:val="24"/>
          <w:szCs w:val="24"/>
        </w:rPr>
        <w:t xml:space="preserve"> </w:t>
      </w:r>
      <w:r w:rsidR="00A61D22">
        <w:rPr>
          <w:rFonts w:ascii="Times New Roman" w:hAnsi="Times New Roman" w:cs="Times New Roman"/>
          <w:i/>
          <w:sz w:val="24"/>
          <w:szCs w:val="24"/>
        </w:rPr>
        <w:t>Az á</w:t>
      </w:r>
      <w:r w:rsidRPr="00FB3E58">
        <w:rPr>
          <w:rFonts w:ascii="Times New Roman" w:hAnsi="Times New Roman" w:cs="Times New Roman"/>
          <w:i/>
          <w:sz w:val="24"/>
          <w:szCs w:val="24"/>
        </w:rPr>
        <w:t>tváltozás</w:t>
      </w:r>
      <w:r w:rsidRPr="00914B4E">
        <w:rPr>
          <w:rFonts w:ascii="Times New Roman" w:hAnsi="Times New Roman" w:cs="Times New Roman"/>
          <w:sz w:val="24"/>
          <w:szCs w:val="24"/>
        </w:rPr>
        <w:t xml:space="preserve"> című elbeszélésében</w:t>
      </w:r>
    </w:p>
    <w:p w14:paraId="410F068C" w14:textId="77777777" w:rsidR="00CA05CE" w:rsidRPr="00914B4E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A" w14:textId="77777777" w:rsidR="006F7A5B" w:rsidRDefault="006456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Színház és dráma</w:t>
      </w:r>
    </w:p>
    <w:p w14:paraId="0000001B" w14:textId="705B6C78" w:rsidR="006F7A5B" w:rsidRPr="00645673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B3E58">
        <w:rPr>
          <w:rFonts w:ascii="Times New Roman" w:eastAsia="Times New Roman" w:hAnsi="Times New Roman" w:cs="Times New Roman"/>
          <w:b/>
          <w:sz w:val="24"/>
          <w:szCs w:val="24"/>
        </w:rPr>
        <w:t>Shakespeare</w:t>
      </w:r>
      <w:r w:rsidRPr="0064567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: </w:t>
      </w:r>
      <w:r w:rsidRPr="006456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reneszánsz angol dráma jellemzői Shakespeare </w:t>
      </w:r>
      <w:r w:rsidRPr="009F611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Rómeó és Júlia</w:t>
      </w:r>
      <w:r w:rsidR="009F61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című műve alapján</w:t>
      </w:r>
    </w:p>
    <w:p w14:paraId="0000001C" w14:textId="0EB28F03" w:rsidR="006F7A5B" w:rsidRPr="00CA05CE" w:rsidRDefault="006456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5673">
        <w:rPr>
          <w:rFonts w:ascii="Times New Roman" w:eastAsia="Times New Roman" w:hAnsi="Times New Roman" w:cs="Times New Roman"/>
          <w:sz w:val="24"/>
          <w:szCs w:val="24"/>
        </w:rPr>
        <w:t xml:space="preserve">A nemzeti irodalmunk drámai költeménye: </w:t>
      </w:r>
      <w:r w:rsidRPr="00FB3E58">
        <w:rPr>
          <w:rFonts w:ascii="Times New Roman" w:eastAsia="Times New Roman" w:hAnsi="Times New Roman" w:cs="Times New Roman"/>
          <w:b/>
          <w:sz w:val="24"/>
          <w:szCs w:val="24"/>
        </w:rPr>
        <w:t>Madách Imre:</w:t>
      </w:r>
      <w:r w:rsidRPr="006456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6116">
        <w:rPr>
          <w:rFonts w:ascii="Times New Roman" w:eastAsia="Times New Roman" w:hAnsi="Times New Roman" w:cs="Times New Roman"/>
          <w:i/>
          <w:sz w:val="24"/>
          <w:szCs w:val="24"/>
        </w:rPr>
        <w:t>Az ember tragédiája</w:t>
      </w:r>
    </w:p>
    <w:p w14:paraId="1F21015C" w14:textId="77777777" w:rsidR="00CA05CE" w:rsidRPr="00645673" w:rsidRDefault="00CA05CE" w:rsidP="00CA05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D" w14:textId="77777777" w:rsidR="006F7A5B" w:rsidRDefault="006456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Az irodalom határterületei/Regionális irodalom</w:t>
      </w:r>
    </w:p>
    <w:p w14:paraId="0000001E" w14:textId="6DBE938D" w:rsidR="006F7A5B" w:rsidRPr="00FB3E58" w:rsidRDefault="00245F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B3E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Berzsenyi Dániel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72717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elégiái</w:t>
      </w:r>
    </w:p>
    <w:p w14:paraId="5652F67F" w14:textId="47C75CC0" w:rsidR="00FB3E58" w:rsidRDefault="00FB3E58" w:rsidP="00FB3E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3987B6" w14:textId="090CFF1F" w:rsidR="00606023" w:rsidRPr="00606023" w:rsidRDefault="00606023" w:rsidP="00FB3E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606023" w:rsidRPr="00606023" w:rsidSect="00CA05CE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A584E" w14:textId="77777777" w:rsidR="008D79ED" w:rsidRDefault="008D79ED" w:rsidP="00BB7AEE">
      <w:pPr>
        <w:spacing w:after="0" w:line="240" w:lineRule="auto"/>
      </w:pPr>
      <w:r>
        <w:separator/>
      </w:r>
    </w:p>
  </w:endnote>
  <w:endnote w:type="continuationSeparator" w:id="0">
    <w:p w14:paraId="043535BC" w14:textId="77777777" w:rsidR="008D79ED" w:rsidRDefault="008D79ED" w:rsidP="00BB7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4974526"/>
      <w:docPartObj>
        <w:docPartGallery w:val="Page Numbers (Bottom of Page)"/>
        <w:docPartUnique/>
      </w:docPartObj>
    </w:sdtPr>
    <w:sdtEndPr/>
    <w:sdtContent>
      <w:p w14:paraId="640BA707" w14:textId="77D0E9EC" w:rsidR="00BB7AEE" w:rsidRDefault="00BB7AE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AFC">
          <w:rPr>
            <w:noProof/>
          </w:rPr>
          <w:t>1</w:t>
        </w:r>
        <w:r>
          <w:fldChar w:fldCharType="end"/>
        </w:r>
      </w:p>
    </w:sdtContent>
  </w:sdt>
  <w:p w14:paraId="579833CC" w14:textId="77777777" w:rsidR="00BB7AEE" w:rsidRDefault="00BB7AE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563E8" w14:textId="77777777" w:rsidR="008D79ED" w:rsidRDefault="008D79ED" w:rsidP="00BB7AEE">
      <w:pPr>
        <w:spacing w:after="0" w:line="240" w:lineRule="auto"/>
      </w:pPr>
      <w:r>
        <w:separator/>
      </w:r>
    </w:p>
  </w:footnote>
  <w:footnote w:type="continuationSeparator" w:id="0">
    <w:p w14:paraId="59686F78" w14:textId="77777777" w:rsidR="008D79ED" w:rsidRDefault="008D79ED" w:rsidP="00BB7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5A509" w14:textId="1F3B28C8" w:rsidR="004549CF" w:rsidRPr="00117B75" w:rsidRDefault="00D43A81" w:rsidP="00117B75">
    <w:pPr>
      <w:spacing w:after="7" w:line="266" w:lineRule="auto"/>
      <w:jc w:val="center"/>
      <w:rPr>
        <w:rFonts w:ascii="Times New Roman" w:eastAsia="Times New Roman" w:hAnsi="Times New Roman" w:cs="Times New Roman"/>
      </w:rPr>
    </w:pPr>
    <w:r w:rsidRPr="00117B75">
      <w:rPr>
        <w:rFonts w:ascii="Times New Roman" w:eastAsia="Times New Roman" w:hAnsi="Times New Roman" w:cs="Times New Roman"/>
      </w:rPr>
      <w:t>VAS VÁRMEGYEI SZC KERESKEDELMI ÉS VENDÉGLÁTÓ TECHNIKUM ÉS KOLLÉGIUM</w:t>
    </w:r>
  </w:p>
  <w:p w14:paraId="6BD197CB" w14:textId="291A15FF" w:rsidR="004549CF" w:rsidRPr="00117B75" w:rsidRDefault="004549CF" w:rsidP="00117B75">
    <w:pPr>
      <w:spacing w:after="7" w:line="266" w:lineRule="auto"/>
      <w:ind w:left="808" w:hanging="252"/>
      <w:jc w:val="center"/>
      <w:rPr>
        <w:rFonts w:ascii="Times New Roman" w:eastAsia="Times New Roman" w:hAnsi="Times New Roman" w:cs="Times New Roman"/>
      </w:rPr>
    </w:pPr>
    <w:r w:rsidRPr="00117B75">
      <w:rPr>
        <w:rFonts w:ascii="Times New Roman" w:eastAsia="Times New Roman" w:hAnsi="Times New Roman" w:cs="Times New Roman"/>
      </w:rPr>
      <w:t xml:space="preserve">ÉRETTSÉGI </w:t>
    </w:r>
    <w:r w:rsidR="00D43A81" w:rsidRPr="00117B75">
      <w:rPr>
        <w:rFonts w:ascii="Times New Roman" w:eastAsia="Times New Roman" w:hAnsi="Times New Roman" w:cs="Times New Roman"/>
      </w:rPr>
      <w:t xml:space="preserve">TÉMAKÖRÖK- ÉS TÉTELCÍMEK MAGYAR </w:t>
    </w:r>
    <w:r w:rsidRPr="00117B75">
      <w:rPr>
        <w:rFonts w:ascii="Times New Roman" w:eastAsia="Times New Roman" w:hAnsi="Times New Roman" w:cs="Times New Roman"/>
      </w:rPr>
      <w:t>IRODALOMBÓL</w:t>
    </w:r>
  </w:p>
  <w:p w14:paraId="6505BC2F" w14:textId="2C4AFBB5" w:rsidR="004549CF" w:rsidRPr="00117B75" w:rsidRDefault="00E76629" w:rsidP="00117B75">
    <w:pPr>
      <w:spacing w:after="7" w:line="266" w:lineRule="auto"/>
      <w:ind w:left="808" w:hanging="252"/>
      <w:jc w:val="center"/>
    </w:pPr>
    <w:r w:rsidRPr="00117B75">
      <w:rPr>
        <w:rFonts w:ascii="Times New Roman" w:eastAsia="Times New Roman" w:hAnsi="Times New Roman" w:cs="Times New Roman"/>
      </w:rPr>
      <w:t xml:space="preserve"> (2026)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17324"/>
    <w:multiLevelType w:val="multilevel"/>
    <w:tmpl w:val="EE7CA694"/>
    <w:lvl w:ilvl="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23659F5"/>
    <w:multiLevelType w:val="multilevel"/>
    <w:tmpl w:val="9F2C07D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5B"/>
    <w:rsid w:val="00001E8B"/>
    <w:rsid w:val="000839A0"/>
    <w:rsid w:val="0010602F"/>
    <w:rsid w:val="00117A71"/>
    <w:rsid w:val="00117B75"/>
    <w:rsid w:val="00135C79"/>
    <w:rsid w:val="00173AFC"/>
    <w:rsid w:val="0017560D"/>
    <w:rsid w:val="001965AF"/>
    <w:rsid w:val="001A7737"/>
    <w:rsid w:val="001E71C7"/>
    <w:rsid w:val="001F2AAD"/>
    <w:rsid w:val="002210B1"/>
    <w:rsid w:val="00245F31"/>
    <w:rsid w:val="00263E23"/>
    <w:rsid w:val="002C4022"/>
    <w:rsid w:val="002E3855"/>
    <w:rsid w:val="003344FE"/>
    <w:rsid w:val="00364D5E"/>
    <w:rsid w:val="00394675"/>
    <w:rsid w:val="003C135E"/>
    <w:rsid w:val="004549CF"/>
    <w:rsid w:val="004F5088"/>
    <w:rsid w:val="00520D70"/>
    <w:rsid w:val="0056537A"/>
    <w:rsid w:val="005A3446"/>
    <w:rsid w:val="00606023"/>
    <w:rsid w:val="00645673"/>
    <w:rsid w:val="00682E73"/>
    <w:rsid w:val="006846F3"/>
    <w:rsid w:val="006A26D6"/>
    <w:rsid w:val="006F7A5B"/>
    <w:rsid w:val="00725D1F"/>
    <w:rsid w:val="0072717A"/>
    <w:rsid w:val="00745FAA"/>
    <w:rsid w:val="00761AAA"/>
    <w:rsid w:val="00771A70"/>
    <w:rsid w:val="007C032D"/>
    <w:rsid w:val="007C2A04"/>
    <w:rsid w:val="007D64EF"/>
    <w:rsid w:val="007F0E50"/>
    <w:rsid w:val="008C1C68"/>
    <w:rsid w:val="008D79ED"/>
    <w:rsid w:val="00914B4E"/>
    <w:rsid w:val="009B3D43"/>
    <w:rsid w:val="009F6116"/>
    <w:rsid w:val="00A20BE5"/>
    <w:rsid w:val="00A56607"/>
    <w:rsid w:val="00A61D22"/>
    <w:rsid w:val="00B002FD"/>
    <w:rsid w:val="00B14A77"/>
    <w:rsid w:val="00B62CB9"/>
    <w:rsid w:val="00BA71A7"/>
    <w:rsid w:val="00BB7AEE"/>
    <w:rsid w:val="00BF682F"/>
    <w:rsid w:val="00CA05CE"/>
    <w:rsid w:val="00CE7A4E"/>
    <w:rsid w:val="00D07ECC"/>
    <w:rsid w:val="00D43A81"/>
    <w:rsid w:val="00DA3241"/>
    <w:rsid w:val="00DE6E58"/>
    <w:rsid w:val="00E76629"/>
    <w:rsid w:val="00EE59F1"/>
    <w:rsid w:val="00EF7194"/>
    <w:rsid w:val="00F150B7"/>
    <w:rsid w:val="00F42AEB"/>
    <w:rsid w:val="00F613A7"/>
    <w:rsid w:val="00F84AB2"/>
    <w:rsid w:val="00FB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BF732"/>
  <w15:docId w15:val="{A4B0EC87-332F-4B26-9770-FD4BC9BA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Listaszerbekezds">
    <w:name w:val="List Paragraph"/>
    <w:basedOn w:val="Norml"/>
    <w:uiPriority w:val="34"/>
    <w:qFormat/>
    <w:rsid w:val="00793551"/>
    <w:pPr>
      <w:ind w:left="720"/>
      <w:contextualSpacing/>
    </w:p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fej">
    <w:name w:val="header"/>
    <w:basedOn w:val="Norml"/>
    <w:link w:val="lfejChar"/>
    <w:uiPriority w:val="99"/>
    <w:unhideWhenUsed/>
    <w:rsid w:val="00BB7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7AEE"/>
  </w:style>
  <w:style w:type="paragraph" w:styleId="llb">
    <w:name w:val="footer"/>
    <w:basedOn w:val="Norml"/>
    <w:link w:val="llbChar"/>
    <w:uiPriority w:val="99"/>
    <w:unhideWhenUsed/>
    <w:rsid w:val="00BB7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7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Tzb/Y4m1vE+6eSN5v2PgwRRbMw==">CgMxLjA4AHIhMXdWZG5yclNMcmxlSzZ5NXBlUWdXNGRTM0hnckRzRGtY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torda.dorottya@gmail.com</dc:creator>
  <cp:lastModifiedBy>Pulay Tünde</cp:lastModifiedBy>
  <cp:revision>11</cp:revision>
  <dcterms:created xsi:type="dcterms:W3CDTF">2025-11-13T19:12:00Z</dcterms:created>
  <dcterms:modified xsi:type="dcterms:W3CDTF">2026-02-16T13:22:00Z</dcterms:modified>
</cp:coreProperties>
</file>